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C78" w:rsidRPr="00F75DA1" w:rsidRDefault="00385C78" w:rsidP="00385C78">
      <w:pPr>
        <w:rPr>
          <w:b/>
          <w:sz w:val="24"/>
          <w:szCs w:val="24"/>
        </w:rPr>
      </w:pPr>
    </w:p>
    <w:p w:rsidR="00385C78" w:rsidRPr="00257D79" w:rsidRDefault="00385C78" w:rsidP="00385C78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 wp14:anchorId="70A63F11" wp14:editId="34CE55C1">
            <wp:extent cx="708660" cy="891540"/>
            <wp:effectExtent l="19050" t="0" r="0" b="0"/>
            <wp:docPr id="10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C78" w:rsidRPr="00185D6D" w:rsidRDefault="00703AEC" w:rsidP="00385C78">
      <w:pPr>
        <w:pStyle w:val="a3"/>
        <w:jc w:val="center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t>16.04.</w:t>
      </w:r>
      <w:r w:rsidR="00385C78" w:rsidRPr="00185D6D">
        <w:rPr>
          <w:rFonts w:ascii="Arial" w:hAnsi="Arial" w:cs="Arial"/>
          <w:b/>
          <w:sz w:val="28"/>
          <w:szCs w:val="28"/>
        </w:rPr>
        <w:t>202</w:t>
      </w:r>
      <w:r w:rsidR="00385C78">
        <w:rPr>
          <w:rFonts w:ascii="Arial" w:hAnsi="Arial" w:cs="Arial"/>
          <w:b/>
          <w:sz w:val="28"/>
          <w:szCs w:val="28"/>
        </w:rPr>
        <w:t>4</w:t>
      </w:r>
      <w:r w:rsidR="00385C78" w:rsidRPr="00185D6D">
        <w:rPr>
          <w:rFonts w:ascii="Arial" w:hAnsi="Arial" w:cs="Arial"/>
          <w:b/>
          <w:sz w:val="28"/>
          <w:szCs w:val="28"/>
        </w:rPr>
        <w:t xml:space="preserve"> № </w:t>
      </w:r>
      <w:r>
        <w:rPr>
          <w:rFonts w:ascii="Arial" w:hAnsi="Arial" w:cs="Arial"/>
          <w:b/>
          <w:sz w:val="28"/>
          <w:szCs w:val="28"/>
        </w:rPr>
        <w:t>39/2</w:t>
      </w:r>
    </w:p>
    <w:p w:rsidR="00385C78" w:rsidRPr="00185D6D" w:rsidRDefault="00385C78" w:rsidP="00385C78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РОССИЙСКАЯ ФЕДЕРАЦИЯ</w:t>
      </w:r>
    </w:p>
    <w:p w:rsidR="00385C78" w:rsidRPr="00185D6D" w:rsidRDefault="00385C78" w:rsidP="00385C78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ИРКУТСКАЯ ОБЛАСТЬ</w:t>
      </w:r>
    </w:p>
    <w:p w:rsidR="00385C78" w:rsidRPr="00185D6D" w:rsidRDefault="00385C78" w:rsidP="00385C78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МУНИЦИПАЛЬНОЕ ОБРАЗОВАНИЕ</w:t>
      </w:r>
    </w:p>
    <w:p w:rsidR="00385C78" w:rsidRPr="00185D6D" w:rsidRDefault="00385C78" w:rsidP="00385C78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«БАЯНДАЕВСКИЙ РАЙОН»</w:t>
      </w:r>
    </w:p>
    <w:p w:rsidR="00385C78" w:rsidRPr="00185D6D" w:rsidRDefault="00385C78" w:rsidP="00385C78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ДУМА</w:t>
      </w:r>
    </w:p>
    <w:p w:rsidR="00385C78" w:rsidRPr="00185D6D" w:rsidRDefault="00385C78" w:rsidP="00385C78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РЕШЕНИЕ</w:t>
      </w:r>
    </w:p>
    <w:p w:rsidR="00385C78" w:rsidRPr="00185D6D" w:rsidRDefault="00385C78" w:rsidP="00385C78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28"/>
          <w:szCs w:val="28"/>
        </w:rPr>
      </w:pPr>
    </w:p>
    <w:p w:rsidR="00385C78" w:rsidRPr="00185D6D" w:rsidRDefault="00385C78" w:rsidP="00385C78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28"/>
          <w:szCs w:val="28"/>
        </w:rPr>
      </w:pPr>
      <w:r w:rsidRPr="00185D6D">
        <w:rPr>
          <w:rFonts w:ascii="Arial" w:hAnsi="Arial" w:cs="Arial"/>
          <w:b/>
          <w:sz w:val="28"/>
          <w:szCs w:val="28"/>
        </w:rPr>
        <w:t>ОБ УТВЕРЖДЕНИИ ОТЧЕТА ОБ ИСПОЛНЕНИИ БЮДЖЕТА МУНИЦИПАЛЬНОГО ОБРАЗОВАНИЯ «БАЯНДАЕВСКИЙ РАЙОН» ЗА 20</w:t>
      </w:r>
      <w:r>
        <w:rPr>
          <w:rFonts w:ascii="Arial" w:hAnsi="Arial" w:cs="Arial"/>
          <w:b/>
          <w:sz w:val="28"/>
          <w:szCs w:val="28"/>
        </w:rPr>
        <w:t>23</w:t>
      </w:r>
      <w:r w:rsidRPr="00185D6D">
        <w:rPr>
          <w:rFonts w:ascii="Arial" w:hAnsi="Arial" w:cs="Arial"/>
          <w:b/>
          <w:sz w:val="28"/>
          <w:szCs w:val="28"/>
        </w:rPr>
        <w:t xml:space="preserve"> ГОД</w:t>
      </w:r>
    </w:p>
    <w:p w:rsidR="00385C78" w:rsidRPr="00185D6D" w:rsidRDefault="00385C78" w:rsidP="00385C78">
      <w:pPr>
        <w:jc w:val="both"/>
        <w:rPr>
          <w:rFonts w:ascii="Arial" w:hAnsi="Arial" w:cs="Arial"/>
          <w:sz w:val="26"/>
          <w:szCs w:val="26"/>
        </w:rPr>
      </w:pPr>
      <w:r w:rsidRPr="00185D6D">
        <w:rPr>
          <w:rFonts w:ascii="Arial" w:hAnsi="Arial" w:cs="Arial"/>
          <w:sz w:val="26"/>
          <w:szCs w:val="26"/>
        </w:rPr>
        <w:t xml:space="preserve">            </w:t>
      </w:r>
      <w:proofErr w:type="gramStart"/>
      <w:r w:rsidRPr="00185D6D">
        <w:rPr>
          <w:rFonts w:ascii="Arial" w:hAnsi="Arial" w:cs="Arial"/>
          <w:sz w:val="26"/>
          <w:szCs w:val="26"/>
        </w:rPr>
        <w:t>Рассмотрев отчет об исполнении бюджета МО «</w:t>
      </w:r>
      <w:proofErr w:type="spellStart"/>
      <w:r w:rsidRPr="00185D6D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район» за 20</w:t>
      </w:r>
      <w:r>
        <w:rPr>
          <w:rFonts w:ascii="Arial" w:hAnsi="Arial" w:cs="Arial"/>
          <w:sz w:val="26"/>
          <w:szCs w:val="26"/>
        </w:rPr>
        <w:t>23</w:t>
      </w:r>
      <w:r w:rsidRPr="00185D6D">
        <w:rPr>
          <w:rFonts w:ascii="Arial" w:hAnsi="Arial" w:cs="Arial"/>
          <w:sz w:val="26"/>
          <w:szCs w:val="26"/>
        </w:rPr>
        <w:t xml:space="preserve"> год, руководствуясь бюджетным кодексом Российской Федерации, статьей 15 Федерального закона от 06.10.2003г. № 131-ФЗ «Об общих принципах организации местного самоуправления в Российской Федерации», статьями 27 и 47 Устава МО «</w:t>
      </w:r>
      <w:proofErr w:type="spellStart"/>
      <w:r w:rsidRPr="00185D6D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район» от 13.07.2005г. № 8/1, в ред. от 05.12.2019г., № 4/2</w:t>
      </w:r>
      <w:proofErr w:type="gramEnd"/>
    </w:p>
    <w:p w:rsidR="00385C78" w:rsidRPr="00185D6D" w:rsidRDefault="00385C78" w:rsidP="00385C78">
      <w:pPr>
        <w:jc w:val="center"/>
        <w:rPr>
          <w:rFonts w:ascii="Arial" w:hAnsi="Arial" w:cs="Arial"/>
          <w:sz w:val="26"/>
          <w:szCs w:val="26"/>
        </w:rPr>
      </w:pPr>
      <w:r w:rsidRPr="00185D6D">
        <w:rPr>
          <w:rFonts w:ascii="Arial" w:hAnsi="Arial" w:cs="Arial"/>
          <w:sz w:val="26"/>
          <w:szCs w:val="26"/>
        </w:rPr>
        <w:t>Дума решила:</w:t>
      </w:r>
    </w:p>
    <w:p w:rsidR="00385C78" w:rsidRPr="00185D6D" w:rsidRDefault="00385C78" w:rsidP="00385C78">
      <w:pPr>
        <w:jc w:val="both"/>
        <w:rPr>
          <w:rFonts w:ascii="Arial" w:hAnsi="Arial" w:cs="Arial"/>
          <w:sz w:val="26"/>
          <w:szCs w:val="26"/>
        </w:rPr>
      </w:pPr>
      <w:r w:rsidRPr="00185D6D">
        <w:rPr>
          <w:rFonts w:ascii="Arial" w:hAnsi="Arial" w:cs="Arial"/>
          <w:sz w:val="26"/>
          <w:szCs w:val="26"/>
        </w:rPr>
        <w:t>1.Утвердить отчет об исполнении бюджета МО «</w:t>
      </w:r>
      <w:proofErr w:type="spellStart"/>
      <w:r w:rsidRPr="00185D6D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район» за 20</w:t>
      </w:r>
      <w:r>
        <w:rPr>
          <w:rFonts w:ascii="Arial" w:hAnsi="Arial" w:cs="Arial"/>
          <w:sz w:val="26"/>
          <w:szCs w:val="26"/>
        </w:rPr>
        <w:t>23</w:t>
      </w:r>
      <w:r w:rsidRPr="00185D6D">
        <w:rPr>
          <w:rFonts w:ascii="Arial" w:hAnsi="Arial" w:cs="Arial"/>
          <w:sz w:val="26"/>
          <w:szCs w:val="26"/>
        </w:rPr>
        <w:t xml:space="preserve"> год по доходам</w:t>
      </w:r>
      <w:r>
        <w:rPr>
          <w:rFonts w:ascii="Arial" w:hAnsi="Arial" w:cs="Arial"/>
          <w:sz w:val="26"/>
          <w:szCs w:val="26"/>
        </w:rPr>
        <w:t xml:space="preserve"> 1 024 312,7</w:t>
      </w:r>
      <w:r w:rsidRPr="00185D6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185D6D">
        <w:rPr>
          <w:rFonts w:ascii="Arial" w:hAnsi="Arial" w:cs="Arial"/>
          <w:sz w:val="26"/>
          <w:szCs w:val="26"/>
        </w:rPr>
        <w:t>тыс</w:t>
      </w:r>
      <w:proofErr w:type="gramStart"/>
      <w:r w:rsidRPr="00185D6D">
        <w:rPr>
          <w:rFonts w:ascii="Arial" w:hAnsi="Arial" w:cs="Arial"/>
          <w:sz w:val="26"/>
          <w:szCs w:val="26"/>
        </w:rPr>
        <w:t>.р</w:t>
      </w:r>
      <w:proofErr w:type="gramEnd"/>
      <w:r w:rsidRPr="00185D6D">
        <w:rPr>
          <w:rFonts w:ascii="Arial" w:hAnsi="Arial" w:cs="Arial"/>
          <w:sz w:val="26"/>
          <w:szCs w:val="26"/>
        </w:rPr>
        <w:t>ублей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, или </w:t>
      </w:r>
      <w:r>
        <w:rPr>
          <w:rFonts w:ascii="Arial" w:hAnsi="Arial" w:cs="Arial"/>
          <w:sz w:val="26"/>
          <w:szCs w:val="26"/>
        </w:rPr>
        <w:t xml:space="preserve">99,7 </w:t>
      </w:r>
      <w:r w:rsidRPr="00185D6D">
        <w:rPr>
          <w:rFonts w:ascii="Arial" w:hAnsi="Arial" w:cs="Arial"/>
          <w:sz w:val="26"/>
          <w:szCs w:val="26"/>
        </w:rPr>
        <w:t xml:space="preserve">% к годовому назначению, по расходам в сумме </w:t>
      </w:r>
      <w:r>
        <w:rPr>
          <w:rFonts w:ascii="Arial" w:hAnsi="Arial" w:cs="Arial"/>
          <w:sz w:val="26"/>
          <w:szCs w:val="26"/>
        </w:rPr>
        <w:t>1 025 375,9</w:t>
      </w:r>
      <w:r w:rsidRPr="00185D6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185D6D">
        <w:rPr>
          <w:rFonts w:ascii="Arial" w:hAnsi="Arial" w:cs="Arial"/>
          <w:sz w:val="26"/>
          <w:szCs w:val="26"/>
        </w:rPr>
        <w:t>тыс.рублей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или 9</w:t>
      </w:r>
      <w:r>
        <w:rPr>
          <w:rFonts w:ascii="Arial" w:hAnsi="Arial" w:cs="Arial"/>
          <w:sz w:val="26"/>
          <w:szCs w:val="26"/>
        </w:rPr>
        <w:t>9,4</w:t>
      </w:r>
      <w:r w:rsidRPr="00185D6D">
        <w:rPr>
          <w:rFonts w:ascii="Arial" w:hAnsi="Arial" w:cs="Arial"/>
          <w:sz w:val="26"/>
          <w:szCs w:val="26"/>
        </w:rPr>
        <w:t xml:space="preserve"> % к </w:t>
      </w:r>
      <w:proofErr w:type="gramStart"/>
      <w:r w:rsidRPr="00185D6D">
        <w:rPr>
          <w:rFonts w:ascii="Arial" w:hAnsi="Arial" w:cs="Arial"/>
          <w:sz w:val="26"/>
          <w:szCs w:val="26"/>
        </w:rPr>
        <w:t>годовому назначению (приложения №№ 1-</w:t>
      </w:r>
      <w:proofErr w:type="gramEnd"/>
    </w:p>
    <w:p w:rsidR="00385C78" w:rsidRPr="00185D6D" w:rsidRDefault="00385C78" w:rsidP="00385C78">
      <w:pPr>
        <w:pStyle w:val="a4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</w:t>
      </w:r>
      <w:r w:rsidRPr="00185D6D">
        <w:rPr>
          <w:rFonts w:ascii="Arial" w:hAnsi="Arial" w:cs="Arial"/>
          <w:sz w:val="26"/>
          <w:szCs w:val="26"/>
        </w:rPr>
        <w:t>Настоящее решение подлежит опубликованию в районной газете «Заря» и на официальном сайте МО «</w:t>
      </w:r>
      <w:proofErr w:type="spellStart"/>
      <w:r w:rsidRPr="00185D6D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район» в информационно-телекоммуникационной сети «Интернет».</w:t>
      </w:r>
    </w:p>
    <w:p w:rsidR="00385C78" w:rsidRPr="00185D6D" w:rsidRDefault="00385C78" w:rsidP="00385C78">
      <w:pPr>
        <w:pStyle w:val="a3"/>
        <w:rPr>
          <w:rFonts w:ascii="Arial" w:hAnsi="Arial" w:cs="Arial"/>
          <w:sz w:val="26"/>
          <w:szCs w:val="26"/>
        </w:rPr>
      </w:pPr>
      <w:r>
        <w:t xml:space="preserve">                          </w:t>
      </w:r>
      <w:r w:rsidRPr="00185D6D">
        <w:rPr>
          <w:sz w:val="26"/>
          <w:szCs w:val="26"/>
        </w:rPr>
        <w:t xml:space="preserve">                                                                                            </w:t>
      </w:r>
      <w:r w:rsidRPr="00185D6D">
        <w:rPr>
          <w:rFonts w:ascii="Arial" w:hAnsi="Arial" w:cs="Arial"/>
          <w:sz w:val="26"/>
          <w:szCs w:val="26"/>
        </w:rPr>
        <w:t xml:space="preserve"> Председатель Думы</w:t>
      </w:r>
    </w:p>
    <w:p w:rsidR="00385C78" w:rsidRPr="00185D6D" w:rsidRDefault="00385C78" w:rsidP="00385C78">
      <w:pPr>
        <w:pStyle w:val="a3"/>
        <w:rPr>
          <w:rFonts w:ascii="Arial" w:hAnsi="Arial" w:cs="Arial"/>
          <w:sz w:val="26"/>
          <w:szCs w:val="26"/>
        </w:rPr>
      </w:pPr>
      <w:r w:rsidRPr="00185D6D">
        <w:rPr>
          <w:rFonts w:ascii="Arial" w:hAnsi="Arial" w:cs="Arial"/>
          <w:sz w:val="26"/>
          <w:szCs w:val="26"/>
        </w:rPr>
        <w:t xml:space="preserve">                                                                                   МО «</w:t>
      </w:r>
      <w:proofErr w:type="spellStart"/>
      <w:r w:rsidRPr="00185D6D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185D6D">
        <w:rPr>
          <w:rFonts w:ascii="Arial" w:hAnsi="Arial" w:cs="Arial"/>
          <w:sz w:val="26"/>
          <w:szCs w:val="26"/>
        </w:rPr>
        <w:t xml:space="preserve"> район»</w:t>
      </w:r>
    </w:p>
    <w:p w:rsidR="00385C78" w:rsidRDefault="00385C78" w:rsidP="00385C78">
      <w:pPr>
        <w:pStyle w:val="a3"/>
        <w:rPr>
          <w:rFonts w:ascii="Arial" w:hAnsi="Arial" w:cs="Arial"/>
          <w:sz w:val="26"/>
          <w:szCs w:val="26"/>
        </w:rPr>
      </w:pPr>
      <w:r w:rsidRPr="00185D6D">
        <w:rPr>
          <w:rFonts w:ascii="Arial" w:hAnsi="Arial" w:cs="Arial"/>
          <w:sz w:val="26"/>
          <w:szCs w:val="26"/>
        </w:rPr>
        <w:t xml:space="preserve">                                                           </w:t>
      </w:r>
    </w:p>
    <w:p w:rsidR="00385C78" w:rsidRPr="00185D6D" w:rsidRDefault="00385C78" w:rsidP="00385C78">
      <w:pPr>
        <w:pStyle w:val="a3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                    </w:t>
      </w:r>
      <w:r w:rsidRPr="00185D6D">
        <w:rPr>
          <w:rFonts w:ascii="Arial" w:hAnsi="Arial" w:cs="Arial"/>
          <w:sz w:val="26"/>
          <w:szCs w:val="26"/>
        </w:rPr>
        <w:t xml:space="preserve">                                                   </w:t>
      </w:r>
      <w:proofErr w:type="spellStart"/>
      <w:r w:rsidRPr="00185D6D">
        <w:rPr>
          <w:rFonts w:ascii="Arial" w:hAnsi="Arial" w:cs="Arial"/>
          <w:sz w:val="26"/>
          <w:szCs w:val="26"/>
        </w:rPr>
        <w:t>В.Т.Еликов</w:t>
      </w:r>
      <w:proofErr w:type="spellEnd"/>
    </w:p>
    <w:tbl>
      <w:tblPr>
        <w:tblW w:w="9540" w:type="dxa"/>
        <w:tblInd w:w="108" w:type="dxa"/>
        <w:tblLook w:val="0000" w:firstRow="0" w:lastRow="0" w:firstColumn="0" w:lastColumn="0" w:noHBand="0" w:noVBand="0"/>
      </w:tblPr>
      <w:tblGrid>
        <w:gridCol w:w="5040"/>
        <w:gridCol w:w="4500"/>
      </w:tblGrid>
      <w:tr w:rsidR="00385C78" w:rsidRPr="00185D6D" w:rsidTr="00B463A2">
        <w:trPr>
          <w:trHeight w:val="540"/>
        </w:trPr>
        <w:tc>
          <w:tcPr>
            <w:tcW w:w="5040" w:type="dxa"/>
          </w:tcPr>
          <w:p w:rsidR="00385C78" w:rsidRDefault="00385C78" w:rsidP="00B463A2">
            <w:pPr>
              <w:ind w:right="-5"/>
              <w:jc w:val="right"/>
              <w:rPr>
                <w:rFonts w:ascii="Arial" w:hAnsi="Arial" w:cs="Arial"/>
                <w:sz w:val="26"/>
                <w:szCs w:val="26"/>
              </w:rPr>
            </w:pPr>
          </w:p>
          <w:p w:rsidR="00385C78" w:rsidRPr="00185D6D" w:rsidRDefault="00385C78" w:rsidP="00B463A2">
            <w:pPr>
              <w:ind w:right="-5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185D6D">
              <w:rPr>
                <w:rFonts w:ascii="Arial" w:hAnsi="Arial" w:cs="Arial"/>
                <w:sz w:val="26"/>
                <w:szCs w:val="26"/>
              </w:rPr>
              <w:t xml:space="preserve">   </w:t>
            </w:r>
          </w:p>
        </w:tc>
        <w:tc>
          <w:tcPr>
            <w:tcW w:w="4500" w:type="dxa"/>
          </w:tcPr>
          <w:p w:rsidR="00385C78" w:rsidRPr="00185D6D" w:rsidRDefault="00385C78" w:rsidP="00B463A2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</w:p>
          <w:p w:rsidR="00385C78" w:rsidRPr="00185D6D" w:rsidRDefault="00385C78" w:rsidP="00B463A2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185D6D">
              <w:rPr>
                <w:rFonts w:ascii="Arial" w:hAnsi="Arial" w:cs="Arial"/>
                <w:sz w:val="26"/>
                <w:szCs w:val="26"/>
              </w:rPr>
              <w:t xml:space="preserve">           </w:t>
            </w:r>
            <w:r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Pr="00185D6D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 xml:space="preserve">                         Мэр района </w:t>
            </w:r>
          </w:p>
          <w:p w:rsidR="00385C78" w:rsidRPr="00185D6D" w:rsidRDefault="00385C78" w:rsidP="00B463A2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</w:p>
          <w:p w:rsidR="00385C78" w:rsidRPr="00185D6D" w:rsidRDefault="00385C78" w:rsidP="00B463A2">
            <w:pPr>
              <w:pStyle w:val="a3"/>
              <w:rPr>
                <w:rFonts w:ascii="Arial" w:hAnsi="Arial" w:cs="Arial"/>
                <w:sz w:val="26"/>
                <w:szCs w:val="26"/>
              </w:rPr>
            </w:pPr>
            <w:r w:rsidRPr="00185D6D">
              <w:rPr>
                <w:rFonts w:ascii="Arial" w:hAnsi="Arial" w:cs="Arial"/>
                <w:sz w:val="26"/>
                <w:szCs w:val="26"/>
              </w:rPr>
              <w:t xml:space="preserve">                        </w:t>
            </w:r>
            <w:r>
              <w:rPr>
                <w:rFonts w:ascii="Arial" w:hAnsi="Arial" w:cs="Arial"/>
                <w:sz w:val="26"/>
                <w:szCs w:val="26"/>
              </w:rPr>
              <w:t xml:space="preserve">          </w:t>
            </w:r>
            <w:r w:rsidRPr="00185D6D">
              <w:rPr>
                <w:rFonts w:ascii="Arial" w:hAnsi="Arial" w:cs="Arial"/>
                <w:sz w:val="26"/>
                <w:szCs w:val="26"/>
              </w:rPr>
              <w:t xml:space="preserve">  </w:t>
            </w:r>
            <w:proofErr w:type="spellStart"/>
            <w:r w:rsidRPr="00185D6D">
              <w:rPr>
                <w:rFonts w:ascii="Arial" w:hAnsi="Arial" w:cs="Arial"/>
                <w:sz w:val="26"/>
                <w:szCs w:val="26"/>
              </w:rPr>
              <w:t>А.П.Табинаев</w:t>
            </w:r>
            <w:proofErr w:type="spellEnd"/>
          </w:p>
        </w:tc>
      </w:tr>
      <w:tr w:rsidR="00385C78" w:rsidRPr="00185D6D" w:rsidTr="00B463A2">
        <w:trPr>
          <w:gridAfter w:val="1"/>
          <w:wAfter w:w="4500" w:type="dxa"/>
          <w:trHeight w:val="900"/>
        </w:trPr>
        <w:tc>
          <w:tcPr>
            <w:tcW w:w="5040" w:type="dxa"/>
          </w:tcPr>
          <w:p w:rsidR="00385C78" w:rsidRPr="00185D6D" w:rsidRDefault="00385C78" w:rsidP="00B463A2">
            <w:pPr>
              <w:ind w:right="-5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185D6D">
              <w:rPr>
                <w:rFonts w:ascii="Arial" w:hAnsi="Arial" w:cs="Arial"/>
                <w:sz w:val="26"/>
                <w:szCs w:val="26"/>
              </w:rPr>
              <w:t>с. Баяндай</w:t>
            </w:r>
          </w:p>
          <w:p w:rsidR="00385C78" w:rsidRDefault="00703AEC" w:rsidP="00703AEC">
            <w:pPr>
              <w:ind w:right="-5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16 апреля </w:t>
            </w:r>
            <w:r w:rsidR="00385C78" w:rsidRPr="00185D6D">
              <w:rPr>
                <w:rFonts w:ascii="Arial" w:hAnsi="Arial" w:cs="Arial"/>
                <w:sz w:val="26"/>
                <w:szCs w:val="26"/>
              </w:rPr>
              <w:t>20</w:t>
            </w:r>
            <w:r w:rsidR="00385C78">
              <w:rPr>
                <w:rFonts w:ascii="Arial" w:hAnsi="Arial" w:cs="Arial"/>
                <w:sz w:val="26"/>
                <w:szCs w:val="26"/>
              </w:rPr>
              <w:t xml:space="preserve">24 года   № </w:t>
            </w:r>
            <w:r>
              <w:rPr>
                <w:rFonts w:ascii="Arial" w:hAnsi="Arial" w:cs="Arial"/>
                <w:sz w:val="26"/>
                <w:szCs w:val="26"/>
              </w:rPr>
              <w:t>39/2</w:t>
            </w:r>
          </w:p>
          <w:p w:rsidR="00703AEC" w:rsidRPr="00185D6D" w:rsidRDefault="00703AEC" w:rsidP="00703AEC">
            <w:pPr>
              <w:ind w:right="-5"/>
              <w:jc w:val="both"/>
              <w:rPr>
                <w:rFonts w:ascii="Arial" w:hAnsi="Arial" w:cs="Arial"/>
                <w:sz w:val="26"/>
                <w:szCs w:val="26"/>
                <w:u w:val="single"/>
              </w:rPr>
            </w:pPr>
            <w:bookmarkStart w:id="0" w:name="_GoBack"/>
            <w:bookmarkEnd w:id="0"/>
          </w:p>
        </w:tc>
      </w:tr>
    </w:tbl>
    <w:p w:rsidR="00385C78" w:rsidRDefault="00385C78" w:rsidP="00385C78">
      <w:pPr>
        <w:spacing w:after="0" w:line="240" w:lineRule="auto"/>
        <w:jc w:val="right"/>
      </w:pPr>
    </w:p>
    <w:p w:rsidR="00045AA0" w:rsidRDefault="00045AA0"/>
    <w:sectPr w:rsidR="00045AA0" w:rsidSect="0098083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78"/>
    <w:rsid w:val="00045AA0"/>
    <w:rsid w:val="00385C78"/>
    <w:rsid w:val="006E38AD"/>
    <w:rsid w:val="0070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C7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5C7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85C7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5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C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C7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5C7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85C7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5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C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3</cp:revision>
  <cp:lastPrinted>2024-04-12T06:07:00Z</cp:lastPrinted>
  <dcterms:created xsi:type="dcterms:W3CDTF">2024-02-09T03:55:00Z</dcterms:created>
  <dcterms:modified xsi:type="dcterms:W3CDTF">2024-04-17T04:14:00Z</dcterms:modified>
</cp:coreProperties>
</file>